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26" w:rsidRPr="00D80526" w:rsidRDefault="00D80526" w:rsidP="00D80526">
      <w:pPr>
        <w:pStyle w:val="Bezrazmaka"/>
        <w:jc w:val="center"/>
        <w:rPr>
          <w:rFonts w:ascii="Times New Roman" w:hAnsi="Times New Roman" w:cs="Times New Roman"/>
          <w:sz w:val="32"/>
          <w:szCs w:val="32"/>
          <w:lang w:val="sr-Latn-CS"/>
        </w:rPr>
      </w:pPr>
      <w:r w:rsidRPr="00D80526">
        <w:rPr>
          <w:rFonts w:ascii="Times New Roman" w:hAnsi="Times New Roman" w:cs="Times New Roman"/>
          <w:sz w:val="32"/>
          <w:szCs w:val="32"/>
          <w:lang w:val="sr-Latn-CS"/>
        </w:rPr>
        <w:t>SPISAK JAVNIH FUNKCINERA</w:t>
      </w:r>
    </w:p>
    <w:p w:rsidR="00D80526" w:rsidRPr="00D80526" w:rsidRDefault="00D80526" w:rsidP="00D80526">
      <w:pPr>
        <w:pStyle w:val="Bezrazmaka"/>
        <w:jc w:val="center"/>
        <w:rPr>
          <w:rFonts w:ascii="Times New Roman" w:hAnsi="Times New Roman" w:cs="Times New Roman"/>
          <w:sz w:val="32"/>
          <w:szCs w:val="32"/>
          <w:lang w:val="sr-Latn-CS"/>
        </w:rPr>
      </w:pPr>
      <w:r w:rsidRPr="00D80526">
        <w:rPr>
          <w:rFonts w:ascii="Times New Roman" w:hAnsi="Times New Roman" w:cs="Times New Roman"/>
          <w:sz w:val="32"/>
          <w:szCs w:val="32"/>
          <w:lang w:val="sr-Latn-CS"/>
        </w:rPr>
        <w:t>JU NARODNA BIBLIOTEKA</w:t>
      </w:r>
    </w:p>
    <w:p w:rsidR="00D80526" w:rsidRPr="00D80526" w:rsidRDefault="00D80526" w:rsidP="00D80526">
      <w:pPr>
        <w:pStyle w:val="Bezrazmaka"/>
        <w:jc w:val="center"/>
        <w:rPr>
          <w:rFonts w:ascii="Times New Roman" w:hAnsi="Times New Roman" w:cs="Times New Roman"/>
          <w:sz w:val="32"/>
          <w:szCs w:val="32"/>
          <w:lang w:val="sr-Latn-CS"/>
        </w:rPr>
      </w:pPr>
      <w:r w:rsidRPr="00D80526">
        <w:rPr>
          <w:rFonts w:ascii="Times New Roman" w:hAnsi="Times New Roman" w:cs="Times New Roman"/>
          <w:sz w:val="32"/>
          <w:szCs w:val="32"/>
          <w:lang w:val="sr-Latn-CS"/>
        </w:rPr>
        <w:t>SA ISKAZANIM BRUTO ZARADAMA</w:t>
      </w:r>
    </w:p>
    <w:p w:rsidR="00D80526" w:rsidRDefault="00D80526" w:rsidP="00D80526">
      <w:pPr>
        <w:rPr>
          <w:rFonts w:ascii="Times New Roman" w:hAnsi="Times New Roman" w:cs="Times New Roman"/>
          <w:sz w:val="32"/>
          <w:szCs w:val="32"/>
          <w:lang w:val="sr-Latn-CS"/>
        </w:rPr>
      </w:pPr>
    </w:p>
    <w:p w:rsidR="00793745" w:rsidRDefault="00793745" w:rsidP="00D80526">
      <w:pPr>
        <w:rPr>
          <w:rFonts w:ascii="Times New Roman" w:hAnsi="Times New Roman" w:cs="Times New Roman"/>
          <w:sz w:val="32"/>
          <w:szCs w:val="32"/>
          <w:lang w:val="sr-Latn-CS"/>
        </w:rPr>
      </w:pPr>
    </w:p>
    <w:p w:rsidR="00D80526" w:rsidRDefault="00D80526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D80526">
        <w:rPr>
          <w:rFonts w:ascii="Times New Roman" w:hAnsi="Times New Roman" w:cs="Times New Roman"/>
          <w:sz w:val="28"/>
          <w:szCs w:val="28"/>
          <w:lang w:val="sr-Latn-CS"/>
        </w:rPr>
        <w:t>Direktorka Mila Baljević, bruto iznos zarade iznosi 2341,55 €</w:t>
      </w:r>
    </w:p>
    <w:p w:rsidR="00793745" w:rsidRPr="00D80526" w:rsidRDefault="00793745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D80526" w:rsidRDefault="00D80526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D80526">
        <w:rPr>
          <w:rFonts w:ascii="Times New Roman" w:hAnsi="Times New Roman" w:cs="Times New Roman"/>
          <w:sz w:val="28"/>
          <w:szCs w:val="28"/>
          <w:lang w:val="sr-Latn-CS"/>
        </w:rPr>
        <w:t>Predsjednica Savjeta Marija Majkić,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bruto iznos zarade iznosi 381,13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€</w:t>
      </w:r>
    </w:p>
    <w:p w:rsidR="00793745" w:rsidRPr="00D80526" w:rsidRDefault="00793745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D80526" w:rsidRDefault="00D80526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D80526">
        <w:rPr>
          <w:rFonts w:ascii="Times New Roman" w:hAnsi="Times New Roman" w:cs="Times New Roman"/>
          <w:sz w:val="28"/>
          <w:szCs w:val="28"/>
          <w:lang w:val="sr-Latn-CS"/>
        </w:rPr>
        <w:t>Članica Savjeta Gordana Marjanović,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bruto iznos zarade iznosi 228,68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€</w:t>
      </w:r>
    </w:p>
    <w:p w:rsidR="00793745" w:rsidRDefault="00793745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D80526" w:rsidRDefault="00D80526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D80526">
        <w:rPr>
          <w:rFonts w:ascii="Times New Roman" w:hAnsi="Times New Roman" w:cs="Times New Roman"/>
          <w:sz w:val="28"/>
          <w:szCs w:val="28"/>
          <w:lang w:val="sr-Latn-CS"/>
        </w:rPr>
        <w:t xml:space="preserve">Član Savjeta </w:t>
      </w:r>
      <w:r w:rsidR="00793745">
        <w:rPr>
          <w:rFonts w:ascii="Times New Roman" w:hAnsi="Times New Roman" w:cs="Times New Roman"/>
          <w:sz w:val="28"/>
          <w:szCs w:val="28"/>
          <w:lang w:val="sr-Latn-CS"/>
        </w:rPr>
        <w:t>R</w:t>
      </w:r>
      <w:r>
        <w:rPr>
          <w:rFonts w:ascii="Times New Roman" w:hAnsi="Times New Roman" w:cs="Times New Roman"/>
          <w:sz w:val="28"/>
          <w:szCs w:val="28"/>
          <w:lang w:val="sr-Latn-CS"/>
        </w:rPr>
        <w:t>anko Popović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,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bruto iznos zarade iznosi 228,68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€</w:t>
      </w:r>
    </w:p>
    <w:p w:rsidR="00793745" w:rsidRDefault="00793745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793745" w:rsidRDefault="00793745" w:rsidP="00793745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D80526">
        <w:rPr>
          <w:rFonts w:ascii="Times New Roman" w:hAnsi="Times New Roman" w:cs="Times New Roman"/>
          <w:sz w:val="28"/>
          <w:szCs w:val="28"/>
          <w:lang w:val="sr-Latn-CS"/>
        </w:rPr>
        <w:t xml:space="preserve">Član Savjeta </w:t>
      </w:r>
      <w:r>
        <w:rPr>
          <w:rFonts w:ascii="Times New Roman" w:hAnsi="Times New Roman" w:cs="Times New Roman"/>
          <w:sz w:val="28"/>
          <w:szCs w:val="28"/>
          <w:lang w:val="sr-Latn-CS"/>
        </w:rPr>
        <w:t>Miljan Zorić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,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bruto iznos zarade iznosi 228,68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€</w:t>
      </w:r>
    </w:p>
    <w:p w:rsidR="00793745" w:rsidRDefault="00793745" w:rsidP="00793745">
      <w:pPr>
        <w:rPr>
          <w:rFonts w:ascii="Times New Roman" w:hAnsi="Times New Roman" w:cs="Times New Roman"/>
          <w:sz w:val="28"/>
          <w:szCs w:val="28"/>
          <w:lang w:val="sr-Latn-CS"/>
        </w:rPr>
      </w:pPr>
      <w:bookmarkStart w:id="0" w:name="_GoBack"/>
      <w:bookmarkEnd w:id="0"/>
    </w:p>
    <w:p w:rsidR="00793745" w:rsidRDefault="00793745" w:rsidP="00793745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D80526">
        <w:rPr>
          <w:rFonts w:ascii="Times New Roman" w:hAnsi="Times New Roman" w:cs="Times New Roman"/>
          <w:sz w:val="28"/>
          <w:szCs w:val="28"/>
          <w:lang w:val="sr-Latn-CS"/>
        </w:rPr>
        <w:t xml:space="preserve">Članica Savjeta </w:t>
      </w:r>
      <w:r>
        <w:rPr>
          <w:rFonts w:ascii="Times New Roman" w:hAnsi="Times New Roman" w:cs="Times New Roman"/>
          <w:sz w:val="28"/>
          <w:szCs w:val="28"/>
          <w:lang w:val="sr-Latn-CS"/>
        </w:rPr>
        <w:t>Biljana Jokić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,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bruto iznos zarade iznosi 228,68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D80526">
        <w:rPr>
          <w:rFonts w:ascii="Times New Roman" w:hAnsi="Times New Roman" w:cs="Times New Roman"/>
          <w:sz w:val="28"/>
          <w:szCs w:val="28"/>
          <w:lang w:val="sr-Latn-CS"/>
        </w:rPr>
        <w:t>€</w:t>
      </w:r>
    </w:p>
    <w:p w:rsidR="00793745" w:rsidRDefault="00793745" w:rsidP="00793745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793745" w:rsidRDefault="00793745" w:rsidP="00793745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793745" w:rsidRDefault="00793745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793745" w:rsidRPr="00D80526" w:rsidRDefault="00793745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D80526" w:rsidRPr="00D80526" w:rsidRDefault="00D80526" w:rsidP="00D80526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D80526" w:rsidRPr="00D80526" w:rsidRDefault="00D80526" w:rsidP="00D80526">
      <w:pPr>
        <w:rPr>
          <w:rFonts w:ascii="Times New Roman" w:hAnsi="Times New Roman" w:cs="Times New Roman"/>
          <w:sz w:val="32"/>
          <w:szCs w:val="32"/>
          <w:lang w:val="sr-Latn-CS"/>
        </w:rPr>
      </w:pPr>
    </w:p>
    <w:sectPr w:rsidR="00D80526" w:rsidRPr="00D80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26"/>
    <w:rsid w:val="00793745"/>
    <w:rsid w:val="00882307"/>
    <w:rsid w:val="00D8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M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D80526"/>
    <w:pPr>
      <w:spacing w:after="0" w:line="240" w:lineRule="auto"/>
    </w:pPr>
    <w:rPr>
      <w:lang w:val="sr-Cyrl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M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D80526"/>
    <w:pPr>
      <w:spacing w:after="0" w:line="240" w:lineRule="auto"/>
    </w:pPr>
    <w:rPr>
      <w:lang w:val="sr-Cyrl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2022-03-24T12:30:00Z</dcterms:created>
  <dcterms:modified xsi:type="dcterms:W3CDTF">2022-03-24T12:42:00Z</dcterms:modified>
</cp:coreProperties>
</file>